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84" w:rsidRPr="00820E84" w:rsidRDefault="0099708B" w:rsidP="00820E84">
      <w:pPr>
        <w:jc w:val="center"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>
        <w:rPr>
          <w:rFonts w:ascii="Calibri" w:eastAsia="Calibri" w:hAnsi="Calibri" w:cs="Times New Roman"/>
          <w:sz w:val="24"/>
          <w:szCs w:val="24"/>
          <w:lang w:val="en-US" w:eastAsia="en-US" w:bidi="ar-SA"/>
        </w:rPr>
        <w:t>IV</w:t>
      </w:r>
      <w:r w:rsidR="00810C11" w:rsidRPr="00810C11">
        <w:rPr>
          <w:rFonts w:ascii="Calibri" w:eastAsia="Calibri" w:hAnsi="Calibri" w:cs="Times New Roman"/>
          <w:sz w:val="24"/>
          <w:szCs w:val="24"/>
          <w:lang w:val="en-US" w:eastAsia="en-US" w:bidi="ar-SA"/>
        </w:rPr>
        <w:t xml:space="preserve"> International Interdisciplinary Scientific Conference of the Emigration Museum in Gdynia</w:t>
      </w:r>
    </w:p>
    <w:p w:rsidR="00810C11" w:rsidRPr="00810C11" w:rsidRDefault="0099708B" w:rsidP="00810C11">
      <w:pPr>
        <w:jc w:val="center"/>
        <w:rPr>
          <w:rFonts w:ascii="Calibri" w:eastAsia="Calibri" w:hAnsi="Calibri" w:cs="Times New Roman"/>
          <w:b/>
          <w:i/>
          <w:sz w:val="40"/>
          <w:szCs w:val="40"/>
          <w:lang w:eastAsia="en-US" w:bidi="ar-SA"/>
        </w:rPr>
      </w:pPr>
      <w:r>
        <w:rPr>
          <w:rFonts w:ascii="Calibri" w:eastAsia="Calibri" w:hAnsi="Calibri" w:cs="Calibri"/>
          <w:b/>
          <w:bCs/>
          <w:i/>
          <w:iCs/>
          <w:sz w:val="40"/>
          <w:szCs w:val="40"/>
          <w:bdr w:val="nil"/>
          <w:lang w:eastAsia="en-US" w:bidi="ar-SA"/>
        </w:rPr>
        <w:t>Where to work?</w:t>
      </w:r>
      <w:r w:rsidR="00810C11" w:rsidRPr="00810C11">
        <w:rPr>
          <w:rFonts w:ascii="Calibri" w:eastAsia="Calibri" w:hAnsi="Calibri" w:cs="Calibri"/>
          <w:b/>
          <w:bCs/>
          <w:i/>
          <w:iCs/>
          <w:sz w:val="40"/>
          <w:szCs w:val="40"/>
          <w:bdr w:val="nil"/>
          <w:lang w:eastAsia="en-US" w:bidi="ar-SA"/>
        </w:rPr>
        <w:br/>
      </w:r>
      <w:r>
        <w:rPr>
          <w:rFonts w:ascii="Calibri" w:eastAsia="Calibri" w:hAnsi="Calibri" w:cs="Calibri"/>
          <w:b/>
          <w:bCs/>
          <w:i/>
          <w:iCs/>
          <w:sz w:val="32"/>
          <w:szCs w:val="32"/>
          <w:bdr w:val="nil"/>
          <w:lang w:eastAsia="en-US" w:bidi="ar-SA"/>
        </w:rPr>
        <w:t>Problems of contemporary economic migrations</w:t>
      </w:r>
    </w:p>
    <w:p w:rsidR="00810C11" w:rsidRPr="00810C11" w:rsidRDefault="0099708B" w:rsidP="00810C11">
      <w:pPr>
        <w:jc w:val="center"/>
        <w:rPr>
          <w:rFonts w:ascii="Calibri" w:eastAsia="Calibri" w:hAnsi="Calibri" w:cs="Times New Roman"/>
          <w:sz w:val="24"/>
          <w:szCs w:val="24"/>
          <w:lang w:eastAsia="en-US" w:bidi="ar-SA"/>
        </w:rPr>
      </w:pPr>
      <w:r>
        <w:rPr>
          <w:rFonts w:ascii="Calibri" w:eastAsia="Calibri" w:hAnsi="Calibri" w:cs="Calibri"/>
          <w:sz w:val="24"/>
          <w:szCs w:val="24"/>
          <w:bdr w:val="nil"/>
          <w:lang w:eastAsia="en-US" w:bidi="ar-SA"/>
        </w:rPr>
        <w:t>24-25 October 2019</w:t>
      </w:r>
    </w:p>
    <w:p w:rsidR="00523AD3" w:rsidRDefault="00810C11" w:rsidP="00523AD3">
      <w:pPr>
        <w:jc w:val="center"/>
        <w:rPr>
          <w:rFonts w:ascii="Calibri" w:eastAsia="Calibri" w:hAnsi="Calibri" w:cs="Times New Roman"/>
          <w:sz w:val="24"/>
          <w:szCs w:val="24"/>
          <w:lang w:eastAsia="en-US" w:bidi="ar-SA"/>
        </w:rPr>
      </w:pPr>
      <w:r w:rsidRPr="00810C11">
        <w:rPr>
          <w:rFonts w:ascii="Calibri" w:eastAsia="Calibri" w:hAnsi="Calibri" w:cs="Calibri"/>
          <w:sz w:val="24"/>
          <w:szCs w:val="24"/>
          <w:bdr w:val="nil"/>
          <w:lang w:eastAsia="en-US" w:bidi="ar-SA"/>
        </w:rPr>
        <w:t>Emigration Museum in Gdynia</w:t>
      </w:r>
    </w:p>
    <w:p w:rsidR="00810C11" w:rsidRPr="00810C11" w:rsidRDefault="00810C11" w:rsidP="00523AD3">
      <w:pPr>
        <w:jc w:val="center"/>
        <w:rPr>
          <w:rFonts w:ascii="Calibri" w:eastAsia="Calibri" w:hAnsi="Calibri" w:cs="Times New Roman"/>
          <w:sz w:val="24"/>
          <w:szCs w:val="24"/>
          <w:lang w:eastAsia="en-US" w:bidi="ar-SA"/>
        </w:rPr>
      </w:pPr>
    </w:p>
    <w:p w:rsidR="00996DA0" w:rsidRPr="00BA3237" w:rsidRDefault="00996DA0" w:rsidP="00BA3237">
      <w:pPr>
        <w:jc w:val="center"/>
        <w:rPr>
          <w:b/>
          <w:sz w:val="28"/>
          <w:szCs w:val="28"/>
        </w:rPr>
      </w:pPr>
      <w:r>
        <w:rPr>
          <w:b/>
          <w:sz w:val="28"/>
        </w:rPr>
        <w:t>APPLICATION FORM</w:t>
      </w:r>
    </w:p>
    <w:p w:rsidR="00996DA0" w:rsidRPr="00996DA0" w:rsidRDefault="00996DA0" w:rsidP="00996DA0">
      <w:pPr>
        <w:rPr>
          <w:b/>
        </w:rPr>
      </w:pPr>
      <w:r>
        <w:rPr>
          <w:b/>
        </w:rPr>
        <w:t xml:space="preserve">Name: </w:t>
      </w:r>
    </w:p>
    <w:p w:rsidR="00996DA0" w:rsidRPr="00996DA0" w:rsidRDefault="00996DA0" w:rsidP="00996DA0">
      <w:pPr>
        <w:rPr>
          <w:b/>
        </w:rPr>
      </w:pPr>
      <w:r>
        <w:rPr>
          <w:b/>
        </w:rPr>
        <w:t>Title/scientific degree:</w:t>
      </w:r>
    </w:p>
    <w:p w:rsidR="00996DA0" w:rsidRPr="00996DA0" w:rsidRDefault="00996DA0" w:rsidP="00996DA0">
      <w:pPr>
        <w:rPr>
          <w:b/>
        </w:rPr>
      </w:pPr>
      <w:r>
        <w:rPr>
          <w:b/>
        </w:rPr>
        <w:t xml:space="preserve">University/institution: </w:t>
      </w:r>
    </w:p>
    <w:p w:rsidR="00996DA0" w:rsidRPr="00996DA0" w:rsidRDefault="00996DA0" w:rsidP="00996DA0">
      <w:pPr>
        <w:rPr>
          <w:b/>
        </w:rPr>
      </w:pPr>
      <w:r>
        <w:rPr>
          <w:b/>
        </w:rPr>
        <w:t>Telephone number:</w:t>
      </w:r>
    </w:p>
    <w:p w:rsidR="00996DA0" w:rsidRPr="00996DA0" w:rsidRDefault="00996DA0" w:rsidP="00996DA0">
      <w:pPr>
        <w:rPr>
          <w:b/>
        </w:rPr>
      </w:pPr>
      <w:r>
        <w:rPr>
          <w:b/>
        </w:rPr>
        <w:t xml:space="preserve">E-mail: </w:t>
      </w:r>
    </w:p>
    <w:p w:rsidR="00996DA0" w:rsidRPr="00D761EA" w:rsidRDefault="00996DA0" w:rsidP="00996DA0">
      <w:r>
        <w:rPr>
          <w:b/>
        </w:rPr>
        <w:t>Need of a multimedia projector:</w:t>
      </w:r>
      <w:r w:rsidR="0040169C">
        <w:rPr>
          <w:b/>
        </w:rPr>
        <w:t xml:space="preserve"> </w:t>
      </w:r>
      <w:r>
        <w:t xml:space="preserve">YES </w:t>
      </w:r>
      <w:r w:rsidR="00325788" w:rsidRPr="00325788">
        <w:rPr>
          <w:b/>
        </w:rPr>
        <w:sym w:font="Symbol" w:char="F07F"/>
      </w:r>
      <w:r w:rsidR="00252A9E">
        <w:rPr>
          <w:b/>
        </w:rPr>
        <w:t xml:space="preserve"> </w:t>
      </w:r>
      <w:r>
        <w:t xml:space="preserve">/ NO </w:t>
      </w:r>
      <w:r w:rsidR="00325788" w:rsidRPr="00325788">
        <w:rPr>
          <w:b/>
        </w:rPr>
        <w:sym w:font="Symbol" w:char="F07F"/>
      </w:r>
      <w:r>
        <w:rPr>
          <w:rStyle w:val="Odwoanieprzypisudolnego"/>
        </w:rPr>
        <w:footnoteReference w:id="1"/>
      </w:r>
    </w:p>
    <w:p w:rsidR="00820E84" w:rsidRPr="00820E84" w:rsidRDefault="00820E84" w:rsidP="00D113F6">
      <w:pPr>
        <w:rPr>
          <w:b/>
        </w:rPr>
      </w:pPr>
      <w:r>
        <w:rPr>
          <w:b/>
        </w:rPr>
        <w:t>V</w:t>
      </w:r>
      <w:r w:rsidRPr="00820E84">
        <w:rPr>
          <w:b/>
        </w:rPr>
        <w:t>egetarian meals</w:t>
      </w:r>
      <w:r>
        <w:rPr>
          <w:b/>
        </w:rPr>
        <w:t xml:space="preserve">: </w:t>
      </w:r>
      <w:r>
        <w:t xml:space="preserve">YES </w:t>
      </w:r>
      <w:r w:rsidRPr="00D113F6">
        <w:rPr>
          <w:b/>
        </w:rPr>
        <w:sym w:font="Symbol" w:char="F07F"/>
      </w:r>
      <w:r w:rsidR="00252A9E">
        <w:rPr>
          <w:b/>
        </w:rPr>
        <w:t xml:space="preserve"> </w:t>
      </w:r>
      <w:r>
        <w:t xml:space="preserve">/ NO </w:t>
      </w:r>
      <w:r w:rsidRPr="00D113F6">
        <w:rPr>
          <w:b/>
        </w:rPr>
        <w:sym w:font="Symbol" w:char="F07F"/>
      </w:r>
      <w:r>
        <w:rPr>
          <w:vertAlign w:val="superscript"/>
        </w:rPr>
        <w:t>*</w:t>
      </w:r>
    </w:p>
    <w:p w:rsidR="0030074A" w:rsidRDefault="00DB139F" w:rsidP="00996DA0">
      <w:pPr>
        <w:rPr>
          <w:b/>
        </w:rPr>
      </w:pPr>
      <w:r>
        <w:rPr>
          <w:b/>
        </w:rPr>
        <w:t>L</w:t>
      </w:r>
      <w:r w:rsidRPr="00DB139F">
        <w:rPr>
          <w:b/>
        </w:rPr>
        <w:t xml:space="preserve">anguage of </w:t>
      </w:r>
      <w:r w:rsidR="006466A9">
        <w:rPr>
          <w:b/>
        </w:rPr>
        <w:t xml:space="preserve">the </w:t>
      </w:r>
      <w:r w:rsidRPr="00DB139F">
        <w:rPr>
          <w:b/>
        </w:rPr>
        <w:t>presentation</w:t>
      </w:r>
      <w:r w:rsidR="0030074A">
        <w:rPr>
          <w:b/>
        </w:rPr>
        <w:t>:</w:t>
      </w:r>
      <w:r w:rsidR="0030074A">
        <w:rPr>
          <w:b/>
          <w:vertAlign w:val="superscript"/>
        </w:rPr>
        <w:footnoteRef/>
      </w:r>
      <w:r w:rsidR="00820E84">
        <w:rPr>
          <w:b/>
        </w:rPr>
        <w:tab/>
      </w:r>
      <w:r w:rsidR="006466A9">
        <w:rPr>
          <w:b/>
        </w:rPr>
        <w:t xml:space="preserve">  </w:t>
      </w:r>
      <w:r w:rsidR="0030074A" w:rsidRPr="006A6E03">
        <w:rPr>
          <w:b/>
        </w:rPr>
        <w:sym w:font="Symbol" w:char="F07F"/>
      </w:r>
      <w:r w:rsidR="00820E84">
        <w:rPr>
          <w:b/>
        </w:rPr>
        <w:t xml:space="preserve"> </w:t>
      </w:r>
      <w:r w:rsidR="00743357">
        <w:t>Polish</w:t>
      </w:r>
      <w:r w:rsidR="0030074A">
        <w:tab/>
      </w:r>
      <w:r w:rsidR="0030074A" w:rsidRPr="006A6E03">
        <w:sym w:font="Symbol" w:char="F07F"/>
      </w:r>
      <w:r w:rsidR="0030074A">
        <w:t xml:space="preserve"> English</w:t>
      </w:r>
    </w:p>
    <w:p w:rsidR="00996DA0" w:rsidRDefault="00996DA0" w:rsidP="00996DA0">
      <w:pPr>
        <w:rPr>
          <w:b/>
        </w:rPr>
      </w:pPr>
      <w:r>
        <w:rPr>
          <w:b/>
        </w:rPr>
        <w:t>Title of the paper:</w:t>
      </w:r>
    </w:p>
    <w:p w:rsidR="00A42DF8" w:rsidRPr="00996DA0" w:rsidRDefault="00A42DF8" w:rsidP="00996DA0">
      <w:pPr>
        <w:rPr>
          <w:b/>
        </w:rPr>
      </w:pPr>
    </w:p>
    <w:p w:rsidR="00996DA0" w:rsidRPr="0042095B" w:rsidRDefault="00996DA0" w:rsidP="0042095B">
      <w:pPr>
        <w:rPr>
          <w:b/>
        </w:rPr>
      </w:pPr>
      <w:r>
        <w:rPr>
          <w:b/>
        </w:rPr>
        <w:t>Abstract (max. 2000 characters)</w:t>
      </w:r>
      <w:r w:rsidR="0071054B">
        <w:rPr>
          <w:b/>
        </w:rPr>
        <w:t>:</w:t>
      </w:r>
    </w:p>
    <w:p w:rsidR="00996DA0" w:rsidRDefault="00996DA0" w:rsidP="0030702F">
      <w:pPr>
        <w:jc w:val="center"/>
      </w:pPr>
    </w:p>
    <w:p w:rsidR="00A42DF8" w:rsidRDefault="00A42DF8" w:rsidP="0030702F">
      <w:pPr>
        <w:jc w:val="center"/>
      </w:pPr>
    </w:p>
    <w:p w:rsidR="00B971E0" w:rsidRDefault="00996DA0" w:rsidP="007F5B41">
      <w:pPr>
        <w:rPr>
          <w:b/>
        </w:rPr>
      </w:pPr>
      <w:r>
        <w:rPr>
          <w:b/>
        </w:rPr>
        <w:t>Bibliography:</w:t>
      </w:r>
    </w:p>
    <w:p w:rsidR="00980243" w:rsidRDefault="00980243" w:rsidP="00044B42">
      <w:pPr>
        <w:jc w:val="both"/>
        <w:rPr>
          <w:i/>
          <w:sz w:val="24"/>
          <w:lang w:val="en-US"/>
        </w:rPr>
      </w:pPr>
    </w:p>
    <w:p w:rsidR="00810C11" w:rsidRDefault="00810C11" w:rsidP="00810C11">
      <w:pPr>
        <w:spacing w:after="0"/>
        <w:jc w:val="both"/>
      </w:pPr>
      <w:r w:rsidRPr="00810C11">
        <w:rPr>
          <w:rFonts w:ascii="Calibri" w:eastAsia="Calibri" w:hAnsi="Calibri" w:cs="Times New Roman"/>
          <w:sz w:val="24"/>
          <w:szCs w:val="24"/>
          <w:bdr w:val="nil"/>
          <w:lang w:eastAsia="en-US" w:bidi="ar-SA"/>
        </w:rPr>
        <w:t xml:space="preserve">The application form shall be sent until </w:t>
      </w:r>
      <w:r w:rsidRPr="00810C11">
        <w:rPr>
          <w:rFonts w:ascii="Calibri" w:eastAsia="Calibri" w:hAnsi="Calibri" w:cs="Times New Roman"/>
          <w:b/>
          <w:sz w:val="24"/>
          <w:szCs w:val="24"/>
          <w:bdr w:val="nil"/>
          <w:lang w:eastAsia="en-US" w:bidi="ar-SA"/>
        </w:rPr>
        <w:t>31 May 201</w:t>
      </w:r>
      <w:r w:rsidR="0099708B">
        <w:rPr>
          <w:rFonts w:ascii="Calibri" w:eastAsia="Calibri" w:hAnsi="Calibri" w:cs="Times New Roman"/>
          <w:b/>
          <w:sz w:val="24"/>
          <w:szCs w:val="24"/>
          <w:bdr w:val="nil"/>
          <w:lang w:eastAsia="en-US" w:bidi="ar-SA"/>
        </w:rPr>
        <w:t>9</w:t>
      </w:r>
      <w:r w:rsidRPr="00810C11">
        <w:rPr>
          <w:rFonts w:ascii="Calibri" w:eastAsia="Calibri" w:hAnsi="Calibri" w:cs="Times New Roman"/>
          <w:sz w:val="24"/>
          <w:szCs w:val="24"/>
          <w:bdr w:val="nil"/>
          <w:lang w:eastAsia="en-US" w:bidi="ar-SA"/>
        </w:rPr>
        <w:t xml:space="preserve"> to the following e-mail address: </w:t>
      </w:r>
    </w:p>
    <w:p w:rsidR="00DB139F" w:rsidRPr="00DB139F" w:rsidRDefault="00445CE4" w:rsidP="00DB139F">
      <w:pPr>
        <w:jc w:val="both"/>
        <w:rPr>
          <w:sz w:val="24"/>
          <w:szCs w:val="24"/>
        </w:rPr>
      </w:pPr>
      <w:hyperlink r:id="rId8" w:history="1">
        <w:r w:rsidR="00DB139F" w:rsidRPr="003A13F8">
          <w:rPr>
            <w:rStyle w:val="Hipercze"/>
            <w:sz w:val="24"/>
            <w:szCs w:val="24"/>
          </w:rPr>
          <w:t>r.raczynski@muzeumemigracji.pl</w:t>
        </w:r>
      </w:hyperlink>
      <w:r w:rsidR="00DB139F">
        <w:rPr>
          <w:sz w:val="24"/>
          <w:szCs w:val="24"/>
        </w:rPr>
        <w:t xml:space="preserve"> </w:t>
      </w:r>
    </w:p>
    <w:p w:rsidR="00810C11" w:rsidRPr="00810C11" w:rsidRDefault="00810C11" w:rsidP="00810C11">
      <w:pPr>
        <w:spacing w:after="0"/>
        <w:jc w:val="both"/>
        <w:rPr>
          <w:rFonts w:ascii="Calibri" w:eastAsia="Calibri" w:hAnsi="Calibri" w:cs="Calibri"/>
          <w:sz w:val="24"/>
          <w:szCs w:val="24"/>
          <w:bdr w:val="nil"/>
          <w:lang w:eastAsia="en-US" w:bidi="ar-SA"/>
        </w:rPr>
      </w:pPr>
      <w:r w:rsidRPr="00810C11">
        <w:rPr>
          <w:rFonts w:ascii="Calibri" w:eastAsia="Calibri" w:hAnsi="Calibri" w:cs="Calibri"/>
          <w:sz w:val="24"/>
          <w:szCs w:val="24"/>
          <w:bdr w:val="nil"/>
          <w:lang w:eastAsia="en-US" w:bidi="ar-SA"/>
        </w:rPr>
        <w:t xml:space="preserve">Information on the paper acceptance will be sent no later than on </w:t>
      </w:r>
      <w:r w:rsidR="0099708B">
        <w:rPr>
          <w:rFonts w:ascii="Calibri" w:eastAsia="Calibri" w:hAnsi="Calibri" w:cs="Calibri"/>
          <w:b/>
          <w:sz w:val="24"/>
          <w:szCs w:val="24"/>
          <w:bdr w:val="nil"/>
          <w:lang w:eastAsia="en-US" w:bidi="ar-SA"/>
        </w:rPr>
        <w:t>15 June 2019</w:t>
      </w:r>
      <w:r w:rsidRPr="00810C11">
        <w:rPr>
          <w:rFonts w:ascii="Calibri" w:eastAsia="Calibri" w:hAnsi="Calibri" w:cs="Calibri"/>
          <w:sz w:val="24"/>
          <w:szCs w:val="24"/>
          <w:bdr w:val="nil"/>
          <w:lang w:eastAsia="en-US" w:bidi="ar-SA"/>
        </w:rPr>
        <w:t xml:space="preserve">. </w:t>
      </w:r>
    </w:p>
    <w:p w:rsidR="00810C11" w:rsidRPr="00810C11" w:rsidRDefault="00810C11" w:rsidP="00810C11">
      <w:pPr>
        <w:spacing w:after="0"/>
        <w:jc w:val="both"/>
        <w:rPr>
          <w:rFonts w:ascii="Calibri" w:eastAsia="Calibri" w:hAnsi="Calibri" w:cs="Calibri"/>
          <w:sz w:val="24"/>
          <w:szCs w:val="24"/>
          <w:bdr w:val="nil"/>
          <w:lang w:eastAsia="en-US" w:bidi="ar-SA"/>
        </w:rPr>
      </w:pPr>
      <w:r w:rsidRPr="00810C11">
        <w:rPr>
          <w:rFonts w:ascii="Calibri" w:eastAsia="Calibri" w:hAnsi="Calibri" w:cs="Calibri"/>
          <w:sz w:val="24"/>
          <w:szCs w:val="24"/>
          <w:bdr w:val="nil"/>
          <w:lang w:eastAsia="en-US" w:bidi="ar-SA"/>
        </w:rPr>
        <w:t xml:space="preserve">Participation in the conference is </w:t>
      </w:r>
      <w:r w:rsidRPr="00810C11">
        <w:rPr>
          <w:rFonts w:ascii="Calibri" w:eastAsia="Calibri" w:hAnsi="Calibri" w:cs="Calibri"/>
          <w:b/>
          <w:bCs/>
          <w:color w:val="FF0000"/>
          <w:sz w:val="24"/>
          <w:szCs w:val="24"/>
          <w:bdr w:val="nil"/>
          <w:lang w:eastAsia="en-US" w:bidi="ar-SA"/>
        </w:rPr>
        <w:t>free of charge</w:t>
      </w:r>
      <w:r w:rsidRPr="00810C11">
        <w:rPr>
          <w:rFonts w:ascii="Calibri" w:eastAsia="Calibri" w:hAnsi="Calibri" w:cs="Calibri"/>
          <w:sz w:val="24"/>
          <w:szCs w:val="24"/>
          <w:bdr w:val="nil"/>
          <w:lang w:eastAsia="en-US" w:bidi="ar-SA"/>
        </w:rPr>
        <w:t xml:space="preserve">. </w:t>
      </w:r>
    </w:p>
    <w:p w:rsidR="00810C11" w:rsidRPr="0099708B" w:rsidRDefault="00810C11" w:rsidP="0099708B">
      <w:pPr>
        <w:spacing w:after="0"/>
        <w:jc w:val="both"/>
        <w:rPr>
          <w:rFonts w:ascii="Calibri" w:eastAsia="Calibri" w:hAnsi="Calibri" w:cs="Calibri"/>
          <w:sz w:val="24"/>
          <w:szCs w:val="24"/>
          <w:bdr w:val="nil"/>
          <w:lang w:eastAsia="en-US" w:bidi="ar-SA"/>
        </w:rPr>
      </w:pPr>
      <w:r w:rsidRPr="00810C11">
        <w:rPr>
          <w:rFonts w:ascii="Calibri" w:eastAsia="Calibri" w:hAnsi="Calibri" w:cs="Calibri"/>
          <w:sz w:val="24"/>
          <w:szCs w:val="24"/>
          <w:bdr w:val="nil"/>
          <w:lang w:eastAsia="en-US" w:bidi="ar-SA"/>
        </w:rPr>
        <w:t>Conference orga</w:t>
      </w:r>
      <w:r w:rsidR="0099708B">
        <w:rPr>
          <w:rFonts w:ascii="Calibri" w:eastAsia="Calibri" w:hAnsi="Calibri" w:cs="Calibri"/>
          <w:sz w:val="24"/>
          <w:szCs w:val="24"/>
          <w:bdr w:val="nil"/>
          <w:lang w:eastAsia="en-US" w:bidi="ar-SA"/>
        </w:rPr>
        <w:t xml:space="preserve">nizers provide </w:t>
      </w:r>
      <w:proofErr w:type="spellStart"/>
      <w:r w:rsidR="0099708B">
        <w:rPr>
          <w:rFonts w:ascii="Calibri" w:eastAsia="Calibri" w:hAnsi="Calibri" w:cs="Calibri"/>
          <w:sz w:val="24"/>
          <w:szCs w:val="24"/>
          <w:bdr w:val="nil"/>
          <w:lang w:eastAsia="en-US" w:bidi="ar-SA"/>
        </w:rPr>
        <w:t>prelectors</w:t>
      </w:r>
      <w:proofErr w:type="spellEnd"/>
      <w:r w:rsidR="0099708B">
        <w:rPr>
          <w:rFonts w:ascii="Calibri" w:eastAsia="Calibri" w:hAnsi="Calibri" w:cs="Calibri"/>
          <w:sz w:val="24"/>
          <w:szCs w:val="24"/>
          <w:bdr w:val="nil"/>
          <w:lang w:eastAsia="en-US" w:bidi="ar-SA"/>
        </w:rPr>
        <w:t xml:space="preserve"> with </w:t>
      </w:r>
      <w:r w:rsidRPr="00810C11">
        <w:rPr>
          <w:rFonts w:ascii="Calibri" w:eastAsia="Calibri" w:hAnsi="Calibri" w:cs="Calibri"/>
          <w:sz w:val="24"/>
          <w:szCs w:val="24"/>
          <w:bdr w:val="nil"/>
          <w:lang w:eastAsia="en-US" w:bidi="ar-SA"/>
        </w:rPr>
        <w:t>catering (lunches, coff</w:t>
      </w:r>
      <w:r w:rsidR="0099708B">
        <w:rPr>
          <w:rFonts w:ascii="Calibri" w:eastAsia="Calibri" w:hAnsi="Calibri" w:cs="Calibri"/>
          <w:sz w:val="24"/>
          <w:szCs w:val="24"/>
          <w:bdr w:val="nil"/>
          <w:lang w:eastAsia="en-US" w:bidi="ar-SA"/>
        </w:rPr>
        <w:t>ee breaks and a formal banquet).</w:t>
      </w:r>
    </w:p>
    <w:p w:rsidR="00DB139F" w:rsidRPr="00810C11" w:rsidRDefault="00810C11" w:rsidP="00A42DF8">
      <w:pPr>
        <w:jc w:val="both"/>
        <w:rPr>
          <w:rFonts w:ascii="Calibri" w:eastAsia="Calibri" w:hAnsi="Calibri" w:cs="Times New Roman"/>
          <w:b/>
          <w:sz w:val="28"/>
          <w:szCs w:val="24"/>
          <w:lang w:eastAsia="en-US" w:bidi="ar-SA"/>
        </w:rPr>
      </w:pPr>
      <w:r w:rsidRPr="00810C11">
        <w:rPr>
          <w:rFonts w:ascii="Calibri" w:eastAsia="Calibri" w:hAnsi="Calibri" w:cs="Times New Roman"/>
          <w:b/>
          <w:color w:val="FF0000"/>
          <w:sz w:val="24"/>
          <w:lang w:eastAsia="en-US" w:bidi="ar-SA"/>
        </w:rPr>
        <w:lastRenderedPageBreak/>
        <w:t>NOTE</w:t>
      </w:r>
      <w:r w:rsidRPr="00810C11">
        <w:rPr>
          <w:rFonts w:ascii="Calibri" w:eastAsia="Calibri" w:hAnsi="Calibri" w:cs="Times New Roman"/>
          <w:b/>
          <w:sz w:val="24"/>
          <w:lang w:eastAsia="en-US" w:bidi="ar-SA"/>
        </w:rPr>
        <w:t>: The number of participants is limited. The final selection of those qualified</w:t>
      </w:r>
      <w:r w:rsidRPr="00810C11">
        <w:rPr>
          <w:rFonts w:ascii="Calibri" w:eastAsia="Calibri" w:hAnsi="Calibri" w:cs="Times New Roman"/>
          <w:b/>
          <w:sz w:val="24"/>
          <w:lang w:eastAsia="en-US" w:bidi="ar-SA"/>
        </w:rPr>
        <w:br/>
        <w:t>to participate in the conference will be made by the Scientific Committee of the conference on the basis of the submitted abstracts.</w:t>
      </w:r>
    </w:p>
    <w:p w:rsidR="00A42DF8" w:rsidRPr="0099708B" w:rsidRDefault="00A42DF8" w:rsidP="00834E65">
      <w:pPr>
        <w:jc w:val="both"/>
        <w:rPr>
          <w:b/>
          <w:i/>
        </w:rPr>
      </w:pPr>
      <w:r>
        <w:rPr>
          <w:b/>
        </w:rPr>
        <w:t xml:space="preserve">I agree to have my personal data processed within the scope necessary for the preparation in the </w:t>
      </w:r>
      <w:r w:rsidR="0099708B" w:rsidRPr="0099708B">
        <w:rPr>
          <w:b/>
          <w:bCs/>
          <w:i/>
          <w:iCs/>
        </w:rPr>
        <w:t>Where to work?</w:t>
      </w:r>
      <w:r w:rsidR="0099708B">
        <w:rPr>
          <w:b/>
          <w:bCs/>
          <w:i/>
          <w:iCs/>
        </w:rPr>
        <w:t xml:space="preserve"> </w:t>
      </w:r>
      <w:bookmarkStart w:id="0" w:name="_GoBack"/>
      <w:bookmarkEnd w:id="0"/>
      <w:r w:rsidR="0099708B" w:rsidRPr="0099708B">
        <w:rPr>
          <w:b/>
          <w:bCs/>
          <w:i/>
          <w:iCs/>
        </w:rPr>
        <w:t>Problems of contemporary economic migrations</w:t>
      </w:r>
      <w:r w:rsidR="0099708B">
        <w:rPr>
          <w:b/>
          <w:i/>
        </w:rPr>
        <w:t xml:space="preserve"> </w:t>
      </w:r>
      <w:r>
        <w:rPr>
          <w:b/>
        </w:rPr>
        <w:t>scient</w:t>
      </w:r>
      <w:r w:rsidR="0047004E">
        <w:rPr>
          <w:b/>
        </w:rPr>
        <w:t>ific conference, in accord with</w:t>
      </w:r>
      <w:r>
        <w:rPr>
          <w:b/>
        </w:rPr>
        <w:t xml:space="preserve"> the Act of 29th August 1997 on Personal Data Protection (Journal of Laws of 1997 No. 101, item 926 as amended).</w:t>
      </w:r>
    </w:p>
    <w:p w:rsidR="00A42DF8" w:rsidRDefault="00A42DF8" w:rsidP="00A42DF8">
      <w:pPr>
        <w:jc w:val="both"/>
        <w:rPr>
          <w:b/>
        </w:rPr>
      </w:pPr>
    </w:p>
    <w:p w:rsidR="00A42DF8" w:rsidRDefault="00A42DF8" w:rsidP="00A42DF8">
      <w:pPr>
        <w:spacing w:after="0"/>
        <w:jc w:val="center"/>
        <w:rPr>
          <w:b/>
        </w:rPr>
      </w:pPr>
      <w:r>
        <w:rPr>
          <w:b/>
        </w:rPr>
        <w:t xml:space="preserve">……………………………………… </w:t>
      </w:r>
      <w:r w:rsidR="00DE48D6">
        <w:rPr>
          <w:b/>
        </w:rPr>
        <w:t xml:space="preserve">                            </w:t>
      </w:r>
      <w:r>
        <w:rPr>
          <w:b/>
        </w:rPr>
        <w:t xml:space="preserve">………………………………………             </w:t>
      </w:r>
    </w:p>
    <w:p w:rsidR="00A42DF8" w:rsidRPr="007F5B41" w:rsidRDefault="00DE48D6" w:rsidP="00A42DF8">
      <w:pPr>
        <w:spacing w:after="0"/>
        <w:jc w:val="center"/>
        <w:rPr>
          <w:b/>
        </w:rPr>
      </w:pPr>
      <w:r>
        <w:rPr>
          <w:b/>
        </w:rPr>
        <w:t xml:space="preserve">          </w:t>
      </w:r>
      <w:r w:rsidR="00A42DF8">
        <w:rPr>
          <w:b/>
        </w:rPr>
        <w:t>(</w:t>
      </w:r>
      <w:r w:rsidR="00A42DF8">
        <w:rPr>
          <w:b/>
          <w:i/>
        </w:rPr>
        <w:t>date</w:t>
      </w:r>
      <w:r w:rsidR="00A42DF8">
        <w:rPr>
          <w:b/>
        </w:rPr>
        <w:t>)</w:t>
      </w:r>
      <w:r w:rsidR="00A42DF8">
        <w:tab/>
      </w:r>
      <w:r w:rsidR="00A42DF8">
        <w:tab/>
      </w:r>
      <w:r w:rsidR="00A42DF8">
        <w:tab/>
      </w:r>
      <w:r w:rsidR="00A42DF8">
        <w:tab/>
      </w:r>
      <w:r w:rsidR="00A42DF8">
        <w:rPr>
          <w:b/>
        </w:rPr>
        <w:t xml:space="preserve">       </w:t>
      </w:r>
      <w:r>
        <w:rPr>
          <w:b/>
        </w:rPr>
        <w:t xml:space="preserve">  </w:t>
      </w:r>
      <w:r w:rsidR="00A42DF8">
        <w:rPr>
          <w:b/>
        </w:rPr>
        <w:t>(</w:t>
      </w:r>
      <w:r w:rsidR="00A42DF8">
        <w:rPr>
          <w:b/>
          <w:i/>
        </w:rPr>
        <w:t>legible signature</w:t>
      </w:r>
      <w:r w:rsidR="00A42DF8">
        <w:rPr>
          <w:b/>
        </w:rPr>
        <w:t>)</w:t>
      </w:r>
    </w:p>
    <w:sectPr w:rsidR="00A42DF8" w:rsidRPr="007F5B41" w:rsidSect="00252A9E">
      <w:headerReference w:type="default" r:id="rId9"/>
      <w:footnotePr>
        <w:numFmt w:val="chicago"/>
        <w:numRestart w:val="eachSect"/>
      </w:footnotePr>
      <w:endnotePr>
        <w:numFmt w:val="chicago"/>
      </w:endnotePr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E4" w:rsidRDefault="00445CE4" w:rsidP="006268F9">
      <w:pPr>
        <w:spacing w:after="0" w:line="240" w:lineRule="auto"/>
      </w:pPr>
      <w:r>
        <w:separator/>
      </w:r>
    </w:p>
  </w:endnote>
  <w:endnote w:type="continuationSeparator" w:id="0">
    <w:p w:rsidR="00445CE4" w:rsidRDefault="00445CE4" w:rsidP="0062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E4" w:rsidRDefault="00445CE4" w:rsidP="006268F9">
      <w:pPr>
        <w:spacing w:after="0" w:line="240" w:lineRule="auto"/>
      </w:pPr>
      <w:r>
        <w:separator/>
      </w:r>
    </w:p>
  </w:footnote>
  <w:footnote w:type="continuationSeparator" w:id="0">
    <w:p w:rsidR="00445CE4" w:rsidRDefault="00445CE4" w:rsidP="006268F9">
      <w:pPr>
        <w:spacing w:after="0" w:line="240" w:lineRule="auto"/>
      </w:pPr>
      <w:r>
        <w:continuationSeparator/>
      </w:r>
    </w:p>
  </w:footnote>
  <w:footnote w:id="1">
    <w:p w:rsidR="00996DA0" w:rsidRDefault="00996DA0">
      <w:pPr>
        <w:pStyle w:val="Tekstprzypisudolnego"/>
      </w:pPr>
      <w:r>
        <w:rPr>
          <w:rStyle w:val="Odwoanieprzypisudolnego"/>
        </w:rPr>
        <w:footnoteRef/>
      </w:r>
      <w:r>
        <w:t>Select the relevant 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8F9" w:rsidRDefault="006268F9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5760720" cy="5118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G papier firmowy 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84A0C"/>
    <w:multiLevelType w:val="hybridMultilevel"/>
    <w:tmpl w:val="CA186DFE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F9"/>
    <w:rsid w:val="00044B42"/>
    <w:rsid w:val="000B649B"/>
    <w:rsid w:val="000C11EB"/>
    <w:rsid w:val="000C35CF"/>
    <w:rsid w:val="00123A3C"/>
    <w:rsid w:val="00147E95"/>
    <w:rsid w:val="00181489"/>
    <w:rsid w:val="001B2F80"/>
    <w:rsid w:val="001B40BB"/>
    <w:rsid w:val="001B6461"/>
    <w:rsid w:val="001E7A79"/>
    <w:rsid w:val="00206287"/>
    <w:rsid w:val="00250B86"/>
    <w:rsid w:val="00252A9E"/>
    <w:rsid w:val="0030074A"/>
    <w:rsid w:val="0030702F"/>
    <w:rsid w:val="00325788"/>
    <w:rsid w:val="003474DC"/>
    <w:rsid w:val="00353951"/>
    <w:rsid w:val="003F2149"/>
    <w:rsid w:val="0040169C"/>
    <w:rsid w:val="0042095B"/>
    <w:rsid w:val="004254F2"/>
    <w:rsid w:val="004438E1"/>
    <w:rsid w:val="00445CE4"/>
    <w:rsid w:val="0047004E"/>
    <w:rsid w:val="00485B81"/>
    <w:rsid w:val="0049333D"/>
    <w:rsid w:val="004C5339"/>
    <w:rsid w:val="00523AD3"/>
    <w:rsid w:val="005903FC"/>
    <w:rsid w:val="006268F9"/>
    <w:rsid w:val="006466A9"/>
    <w:rsid w:val="00653DD0"/>
    <w:rsid w:val="006A6E03"/>
    <w:rsid w:val="006C0000"/>
    <w:rsid w:val="0071054B"/>
    <w:rsid w:val="00743357"/>
    <w:rsid w:val="00746E65"/>
    <w:rsid w:val="0077564A"/>
    <w:rsid w:val="007F5B41"/>
    <w:rsid w:val="0080491D"/>
    <w:rsid w:val="00810C11"/>
    <w:rsid w:val="00820E84"/>
    <w:rsid w:val="00834E65"/>
    <w:rsid w:val="008364C5"/>
    <w:rsid w:val="00892240"/>
    <w:rsid w:val="00895F32"/>
    <w:rsid w:val="009631A2"/>
    <w:rsid w:val="00980243"/>
    <w:rsid w:val="009869A8"/>
    <w:rsid w:val="00996DA0"/>
    <w:rsid w:val="0099708B"/>
    <w:rsid w:val="009C56B8"/>
    <w:rsid w:val="00A42DF8"/>
    <w:rsid w:val="00A56AC2"/>
    <w:rsid w:val="00A720EB"/>
    <w:rsid w:val="00A85FEC"/>
    <w:rsid w:val="00AA41BF"/>
    <w:rsid w:val="00AC3783"/>
    <w:rsid w:val="00B006BC"/>
    <w:rsid w:val="00B732A8"/>
    <w:rsid w:val="00B83A6E"/>
    <w:rsid w:val="00B971E0"/>
    <w:rsid w:val="00BA3237"/>
    <w:rsid w:val="00BB65D0"/>
    <w:rsid w:val="00BC7251"/>
    <w:rsid w:val="00BE0689"/>
    <w:rsid w:val="00CA15A5"/>
    <w:rsid w:val="00CD5338"/>
    <w:rsid w:val="00D103DC"/>
    <w:rsid w:val="00D113F6"/>
    <w:rsid w:val="00D44740"/>
    <w:rsid w:val="00D761EA"/>
    <w:rsid w:val="00D813D0"/>
    <w:rsid w:val="00DB139F"/>
    <w:rsid w:val="00DE48D6"/>
    <w:rsid w:val="00E0486A"/>
    <w:rsid w:val="00E51963"/>
    <w:rsid w:val="00E96698"/>
    <w:rsid w:val="00FB2092"/>
    <w:rsid w:val="00FF4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439A9F-B72F-4AD0-A1ED-7F229C2D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7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8F9"/>
  </w:style>
  <w:style w:type="paragraph" w:styleId="Stopka">
    <w:name w:val="footer"/>
    <w:basedOn w:val="Normalny"/>
    <w:link w:val="StopkaZnak"/>
    <w:uiPriority w:val="99"/>
    <w:unhideWhenUsed/>
    <w:rsid w:val="0062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F9"/>
  </w:style>
  <w:style w:type="paragraph" w:styleId="Tekstdymka">
    <w:name w:val="Balloon Text"/>
    <w:basedOn w:val="Normalny"/>
    <w:link w:val="TekstdymkaZnak"/>
    <w:uiPriority w:val="99"/>
    <w:semiHidden/>
    <w:unhideWhenUsed/>
    <w:rsid w:val="0062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8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6DA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D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D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D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6D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6D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raczynski@muzeumemigracj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7FAD-BAF8-4F5B-AF4B-25F606F0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KM. Mejna</dc:creator>
  <cp:keywords/>
  <dc:description/>
  <cp:lastModifiedBy>Katarzyna Morawska</cp:lastModifiedBy>
  <cp:revision>2</cp:revision>
  <cp:lastPrinted>2014-12-17T08:21:00Z</cp:lastPrinted>
  <dcterms:created xsi:type="dcterms:W3CDTF">2019-03-11T09:13:00Z</dcterms:created>
  <dcterms:modified xsi:type="dcterms:W3CDTF">2019-03-11T09:13:00Z</dcterms:modified>
</cp:coreProperties>
</file>